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DD76" w14:textId="32A21012" w:rsidR="004A47DE" w:rsidRPr="008451FA" w:rsidRDefault="004A47DE" w:rsidP="008451FA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  <w:r w:rsidRPr="008451FA">
        <w:rPr>
          <w:rFonts w:ascii="Times New Roman" w:eastAsia="Arial" w:hAnsi="Times New Roman"/>
          <w:sz w:val="24"/>
          <w:szCs w:val="24"/>
          <w:lang w:eastAsia="pt-BR"/>
        </w:rPr>
        <w:t xml:space="preserve">REDAÇÃO FINAL Nº </w:t>
      </w:r>
      <w:r w:rsidR="002653DF" w:rsidRPr="008451FA">
        <w:rPr>
          <w:rFonts w:ascii="Times New Roman" w:eastAsia="Arial" w:hAnsi="Times New Roman"/>
          <w:sz w:val="24"/>
          <w:szCs w:val="24"/>
          <w:lang w:eastAsia="pt-BR"/>
        </w:rPr>
        <w:t>038</w:t>
      </w:r>
      <w:r w:rsidRPr="008451FA">
        <w:rPr>
          <w:rFonts w:ascii="Times New Roman" w:eastAsia="Arial" w:hAnsi="Times New Roman"/>
          <w:sz w:val="24"/>
          <w:szCs w:val="24"/>
          <w:lang w:eastAsia="pt-BR"/>
        </w:rPr>
        <w:t>/2026.</w:t>
      </w:r>
    </w:p>
    <w:p w14:paraId="1445D16B" w14:textId="3F9F1CEB" w:rsidR="006637AA" w:rsidRPr="008451FA" w:rsidRDefault="006637AA" w:rsidP="008451F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2535F1" w14:textId="6C933ED5" w:rsidR="008451FA" w:rsidRPr="008451FA" w:rsidRDefault="008451FA" w:rsidP="008451F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DE5AE0" w14:textId="77777777" w:rsidR="008451FA" w:rsidRPr="008451FA" w:rsidRDefault="008451FA" w:rsidP="008451F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5826F9" w14:textId="1B3FABA2" w:rsidR="009B67D0" w:rsidRPr="008451FA" w:rsidRDefault="009B67D0" w:rsidP="008451FA">
      <w:pPr>
        <w:spacing w:after="0" w:line="36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8451FA">
        <w:rPr>
          <w:rFonts w:ascii="Times New Roman" w:hAnsi="Times New Roman"/>
          <w:b/>
          <w:sz w:val="24"/>
          <w:szCs w:val="24"/>
        </w:rPr>
        <w:t xml:space="preserve">Institui o dia mundial da saúde no calendário oficial de eventos do município de Parnamirim/RN, e dá outras providências. </w:t>
      </w:r>
    </w:p>
    <w:p w14:paraId="36B559A5" w14:textId="585139FC" w:rsidR="008451FA" w:rsidRPr="008451FA" w:rsidRDefault="008451FA" w:rsidP="008451FA">
      <w:pPr>
        <w:spacing w:after="0" w:line="360" w:lineRule="auto"/>
        <w:ind w:left="2977" w:hanging="2977"/>
        <w:jc w:val="both"/>
        <w:rPr>
          <w:rFonts w:ascii="Times New Roman" w:hAnsi="Times New Roman"/>
          <w:sz w:val="24"/>
          <w:szCs w:val="24"/>
        </w:rPr>
      </w:pPr>
    </w:p>
    <w:p w14:paraId="3F2A66FE" w14:textId="58BDEE12" w:rsidR="008451FA" w:rsidRPr="008451FA" w:rsidRDefault="008451FA" w:rsidP="008451FA">
      <w:pPr>
        <w:spacing w:after="0" w:line="360" w:lineRule="auto"/>
        <w:ind w:left="2977" w:hanging="2977"/>
        <w:jc w:val="both"/>
        <w:rPr>
          <w:rFonts w:ascii="Times New Roman" w:hAnsi="Times New Roman"/>
          <w:sz w:val="24"/>
          <w:szCs w:val="24"/>
        </w:rPr>
      </w:pPr>
    </w:p>
    <w:p w14:paraId="0963138A" w14:textId="77777777" w:rsidR="008451FA" w:rsidRPr="008451FA" w:rsidRDefault="008451FA" w:rsidP="008451FA">
      <w:pPr>
        <w:spacing w:after="0" w:line="360" w:lineRule="auto"/>
        <w:ind w:left="2977" w:hanging="2977"/>
        <w:jc w:val="both"/>
        <w:rPr>
          <w:rFonts w:ascii="Times New Roman" w:hAnsi="Times New Roman"/>
          <w:sz w:val="24"/>
          <w:szCs w:val="24"/>
        </w:rPr>
      </w:pPr>
    </w:p>
    <w:p w14:paraId="7434854B" w14:textId="717B8AB1" w:rsidR="008451FA" w:rsidRPr="008451FA" w:rsidRDefault="009B67D0" w:rsidP="008451F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51FA">
        <w:rPr>
          <w:rFonts w:ascii="Times New Roman" w:hAnsi="Times New Roman"/>
          <w:b/>
          <w:color w:val="000000"/>
          <w:sz w:val="24"/>
          <w:szCs w:val="24"/>
        </w:rPr>
        <w:t>A PREFEITA DO MUNICÍPIO DE PARNAMIRIM/RN</w:t>
      </w:r>
      <w:r w:rsidRPr="008451FA">
        <w:rPr>
          <w:rFonts w:ascii="Times New Roman" w:hAnsi="Times New Roman"/>
          <w:color w:val="000000"/>
          <w:sz w:val="24"/>
          <w:szCs w:val="24"/>
        </w:rPr>
        <w:t>, em consonância com o Art. 73, IV, da Lei Orgânica deste Município, faço saber que a Câmara Municipal de Parnamirim/RN aprovou, e eu sanciono a seguinte Lei:</w:t>
      </w:r>
    </w:p>
    <w:p w14:paraId="5F66F211" w14:textId="77777777" w:rsidR="009B67D0" w:rsidRPr="008451FA" w:rsidRDefault="009B67D0" w:rsidP="008451FA">
      <w:pPr>
        <w:spacing w:after="0" w:line="36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4AC39F63" w14:textId="191F072F" w:rsidR="008451FA" w:rsidRPr="008451FA" w:rsidRDefault="009B67D0" w:rsidP="008451F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1FA">
        <w:rPr>
          <w:rFonts w:ascii="Times New Roman" w:hAnsi="Times New Roman"/>
          <w:sz w:val="24"/>
          <w:szCs w:val="24"/>
        </w:rPr>
        <w:t>Art. 1º Esta Lei institui o Dia Mundial da Saúde no Calendário Oficial de Eventos do Município de Parnamirim/RN.</w:t>
      </w:r>
    </w:p>
    <w:p w14:paraId="221498D1" w14:textId="77777777" w:rsidR="008451FA" w:rsidRPr="008451FA" w:rsidRDefault="008451FA" w:rsidP="008451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10DD95" w14:textId="4DC6688A" w:rsidR="009B67D0" w:rsidRPr="008451FA" w:rsidRDefault="009B67D0" w:rsidP="008451F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1FA">
        <w:rPr>
          <w:rFonts w:ascii="Times New Roman" w:hAnsi="Times New Roman"/>
          <w:sz w:val="24"/>
          <w:szCs w:val="24"/>
        </w:rPr>
        <w:t xml:space="preserve">Art. 2º Fica instituído o Dia Mundial da Saúde no Calendário Oficial de Eventos do Município de Parnamirim/RN a ser comemorado, anualmente, no dia 07 de abril. </w:t>
      </w:r>
    </w:p>
    <w:p w14:paraId="631E545C" w14:textId="56635FCD" w:rsidR="008451FA" w:rsidRPr="008451FA" w:rsidRDefault="008451FA" w:rsidP="008451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117818" w14:textId="136A1B99" w:rsidR="009B67D0" w:rsidRPr="008451FA" w:rsidRDefault="009B67D0" w:rsidP="008451F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1FA">
        <w:rPr>
          <w:rFonts w:ascii="Times New Roman" w:hAnsi="Times New Roman"/>
          <w:sz w:val="24"/>
          <w:szCs w:val="24"/>
        </w:rPr>
        <w:t>Art. 3º Poderão ser realizadas ações educativas, palestras, confecção de materiais informativos e outros instrumentos destinados à prevenção da saúde pública, bem como ao fortalecimento do bem-estar físico, mental e social da população.</w:t>
      </w:r>
    </w:p>
    <w:p w14:paraId="503388AD" w14:textId="0B50FDC2" w:rsidR="008451FA" w:rsidRDefault="008451FA" w:rsidP="008451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23AB22" w14:textId="77777777" w:rsidR="008451FA" w:rsidRPr="008451FA" w:rsidRDefault="008451FA" w:rsidP="008451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B01651" w14:textId="332DF58E" w:rsidR="009B67D0" w:rsidRPr="008451FA" w:rsidRDefault="009B67D0" w:rsidP="008451F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1FA">
        <w:rPr>
          <w:rFonts w:ascii="Times New Roman" w:hAnsi="Times New Roman"/>
          <w:sz w:val="24"/>
          <w:szCs w:val="24"/>
        </w:rPr>
        <w:t xml:space="preserve">Art. 4º Esta Lei entra em vigor na data de sua publicação. </w:t>
      </w:r>
    </w:p>
    <w:p w14:paraId="05321BE9" w14:textId="77777777" w:rsidR="008451FA" w:rsidRPr="006C5586" w:rsidRDefault="008451FA" w:rsidP="008451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B15FEE" w14:textId="77777777" w:rsidR="00A042B5" w:rsidRPr="008451FA" w:rsidRDefault="00A042B5" w:rsidP="008451F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51FA">
        <w:rPr>
          <w:rFonts w:ascii="Times New Roman" w:eastAsia="Times New Roman" w:hAnsi="Times New Roman"/>
          <w:sz w:val="24"/>
          <w:szCs w:val="24"/>
          <w:lang w:eastAsia="pt-BR"/>
        </w:rPr>
        <w:t>Parnamirim/RN, 20 de maio de 2026.</w:t>
      </w:r>
    </w:p>
    <w:p w14:paraId="1F6C890B" w14:textId="1C68FEE9" w:rsidR="00A042B5" w:rsidRDefault="00A042B5" w:rsidP="008451F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07F608" w14:textId="63764C06" w:rsidR="008451FA" w:rsidRDefault="008451FA" w:rsidP="008451F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4F6816" w14:textId="2F2E1AD1" w:rsidR="008451FA" w:rsidRDefault="008451FA" w:rsidP="008451F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C79D78" w14:textId="77777777" w:rsidR="008451FA" w:rsidRPr="008451FA" w:rsidRDefault="008451FA" w:rsidP="008451F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A7950C" w14:textId="77777777" w:rsidR="004A47DE" w:rsidRPr="008451FA" w:rsidRDefault="004A47DE" w:rsidP="008451FA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451FA">
        <w:rPr>
          <w:rFonts w:ascii="Times New Roman" w:hAnsi="Times New Roman"/>
          <w:b/>
          <w:bCs/>
        </w:rPr>
        <w:t>MICHAEL BORGES DE SOUZA</w:t>
      </w:r>
    </w:p>
    <w:p w14:paraId="5A0D9140" w14:textId="77777777" w:rsidR="004A47DE" w:rsidRPr="008451FA" w:rsidRDefault="004A47DE" w:rsidP="008451FA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451FA">
        <w:rPr>
          <w:rFonts w:ascii="Times New Roman" w:hAnsi="Times New Roman"/>
          <w:b/>
          <w:bCs/>
        </w:rPr>
        <w:t>BERNARDINO</w:t>
      </w:r>
    </w:p>
    <w:p w14:paraId="2879659B" w14:textId="6AE8A37B" w:rsidR="004A47DE" w:rsidRPr="008451FA" w:rsidRDefault="004A47DE" w:rsidP="008451FA">
      <w:pPr>
        <w:spacing w:after="0" w:line="360" w:lineRule="auto"/>
        <w:jc w:val="center"/>
        <w:rPr>
          <w:rFonts w:ascii="Times New Roman" w:hAnsi="Times New Roman"/>
        </w:rPr>
      </w:pPr>
      <w:r w:rsidRPr="008451FA">
        <w:rPr>
          <w:rFonts w:ascii="Times New Roman" w:hAnsi="Times New Roman"/>
        </w:rPr>
        <w:t>Presidente</w:t>
      </w:r>
    </w:p>
    <w:p w14:paraId="1274A696" w14:textId="6D166020" w:rsidR="004A47DE" w:rsidRDefault="004A47DE" w:rsidP="008451FA">
      <w:pPr>
        <w:spacing w:after="0" w:line="360" w:lineRule="auto"/>
        <w:rPr>
          <w:rFonts w:ascii="Times New Roman" w:hAnsi="Times New Roman"/>
        </w:rPr>
      </w:pPr>
    </w:p>
    <w:p w14:paraId="0E72AC35" w14:textId="7BCC06CD" w:rsidR="008451FA" w:rsidRDefault="008451FA" w:rsidP="008451FA">
      <w:pPr>
        <w:spacing w:after="0" w:line="360" w:lineRule="auto"/>
        <w:rPr>
          <w:rFonts w:ascii="Times New Roman" w:hAnsi="Times New Roman"/>
        </w:rPr>
      </w:pPr>
    </w:p>
    <w:p w14:paraId="5D2DD0CB" w14:textId="77777777" w:rsidR="008451FA" w:rsidRPr="008451FA" w:rsidRDefault="008451FA" w:rsidP="008451FA">
      <w:pPr>
        <w:spacing w:after="0" w:line="360" w:lineRule="auto"/>
        <w:rPr>
          <w:rFonts w:ascii="Times New Roman" w:hAnsi="Times New Roman"/>
        </w:rPr>
      </w:pPr>
      <w:bookmarkStart w:id="0" w:name="_GoBack"/>
      <w:bookmarkEnd w:id="0"/>
    </w:p>
    <w:p w14:paraId="20277D05" w14:textId="77777777" w:rsidR="004A47DE" w:rsidRPr="008451FA" w:rsidRDefault="004A47DE" w:rsidP="008451FA">
      <w:pPr>
        <w:spacing w:after="0" w:line="36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4855"/>
      </w:tblGrid>
      <w:tr w:rsidR="004A47DE" w:rsidRPr="008451FA" w14:paraId="207AE266" w14:textId="77777777" w:rsidTr="00CD7E2D">
        <w:trPr>
          <w:trHeight w:val="1369"/>
        </w:trPr>
        <w:tc>
          <w:tcPr>
            <w:tcW w:w="4111" w:type="dxa"/>
          </w:tcPr>
          <w:p w14:paraId="25F3E8F5" w14:textId="77777777" w:rsidR="004A47DE" w:rsidRPr="008451FA" w:rsidRDefault="004A47DE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ÍTALO DE BRITO SIQUEIRA</w:t>
            </w:r>
          </w:p>
          <w:p w14:paraId="6DC58C8F" w14:textId="7D2EF5DD" w:rsidR="004A47DE" w:rsidRPr="008451FA" w:rsidRDefault="004A47DE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1º Secretário</w:t>
            </w:r>
          </w:p>
        </w:tc>
        <w:tc>
          <w:tcPr>
            <w:tcW w:w="5097" w:type="dxa"/>
            <w:hideMark/>
          </w:tcPr>
          <w:p w14:paraId="4EAE4B80" w14:textId="77777777" w:rsidR="004A47DE" w:rsidRPr="008451FA" w:rsidRDefault="004A47DE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RAPHAELA DA SILVA CRUZ</w:t>
            </w:r>
          </w:p>
          <w:p w14:paraId="0F934997" w14:textId="77777777" w:rsidR="004A47DE" w:rsidRPr="008451FA" w:rsidRDefault="004A47DE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2ª Secretária</w:t>
            </w:r>
          </w:p>
        </w:tc>
      </w:tr>
      <w:tr w:rsidR="004A47DE" w:rsidRPr="008451FA" w14:paraId="68A58E20" w14:textId="77777777" w:rsidTr="00CD7E2D">
        <w:tc>
          <w:tcPr>
            <w:tcW w:w="4111" w:type="dxa"/>
            <w:hideMark/>
          </w:tcPr>
          <w:p w14:paraId="6FB407FF" w14:textId="54E1C7C1" w:rsidR="008451FA" w:rsidRDefault="008451FA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4B9179E" w14:textId="77777777" w:rsidR="008451FA" w:rsidRPr="008451FA" w:rsidRDefault="008451FA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939D5ED" w14:textId="77777777" w:rsidR="008451FA" w:rsidRPr="008451FA" w:rsidRDefault="008451FA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54C33E7" w14:textId="68A3A690" w:rsidR="004A47DE" w:rsidRPr="008451FA" w:rsidRDefault="004A47DE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DIEGO AMÉRICO DE CARVALHO</w:t>
            </w:r>
          </w:p>
          <w:p w14:paraId="776FFE61" w14:textId="77777777" w:rsidR="004A47DE" w:rsidRPr="008451FA" w:rsidRDefault="004A47DE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5097" w:type="dxa"/>
            <w:hideMark/>
          </w:tcPr>
          <w:p w14:paraId="66C95CE2" w14:textId="6045150A" w:rsidR="008451FA" w:rsidRDefault="008451FA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5450BC7" w14:textId="77777777" w:rsidR="008451FA" w:rsidRPr="008451FA" w:rsidRDefault="008451FA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BAEE257" w14:textId="77777777" w:rsidR="008451FA" w:rsidRPr="008451FA" w:rsidRDefault="008451FA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E7ECACC" w14:textId="55FD2630" w:rsidR="004A47DE" w:rsidRPr="008451FA" w:rsidRDefault="004A47DE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JONAS MONTEIRO CARLOS</w:t>
            </w:r>
          </w:p>
          <w:p w14:paraId="0136BBD2" w14:textId="77777777" w:rsidR="004A47DE" w:rsidRPr="008451FA" w:rsidRDefault="004A47DE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GODEIRO</w:t>
            </w:r>
          </w:p>
          <w:p w14:paraId="2BD0143F" w14:textId="77777777" w:rsidR="004A47DE" w:rsidRPr="008451FA" w:rsidRDefault="004A47DE" w:rsidP="008451F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14:paraId="1198276A" w14:textId="21D23E3E" w:rsidR="007A7267" w:rsidRPr="008451FA" w:rsidRDefault="007A7267" w:rsidP="008451FA">
      <w:pPr>
        <w:spacing w:after="0" w:line="360" w:lineRule="auto"/>
        <w:rPr>
          <w:rFonts w:ascii="Times New Roman" w:eastAsia="Arial" w:hAnsi="Times New Roman"/>
          <w:sz w:val="24"/>
          <w:szCs w:val="24"/>
          <w:lang w:eastAsia="pt-BR"/>
        </w:rPr>
      </w:pPr>
    </w:p>
    <w:sectPr w:rsidR="007A7267" w:rsidRPr="008451FA" w:rsidSect="008451FA">
      <w:headerReference w:type="default" r:id="rId8"/>
      <w:footerReference w:type="default" r:id="rId9"/>
      <w:pgSz w:w="11906" w:h="16838"/>
      <w:pgMar w:top="3686" w:right="1416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0011" w14:textId="77777777" w:rsidR="00E75EF8" w:rsidRDefault="00E75EF8" w:rsidP="00885C4A">
      <w:pPr>
        <w:spacing w:after="0" w:line="240" w:lineRule="auto"/>
      </w:pPr>
      <w:r>
        <w:separator/>
      </w:r>
    </w:p>
  </w:endnote>
  <w:endnote w:type="continuationSeparator" w:id="0">
    <w:p w14:paraId="6CA61381" w14:textId="77777777" w:rsidR="00E75EF8" w:rsidRDefault="00E75EF8" w:rsidP="0088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49B2" w14:textId="77777777" w:rsidR="00885C4A" w:rsidRDefault="008451FA">
    <w:pPr>
      <w:pStyle w:val="Rodap"/>
    </w:pPr>
    <w:r>
      <w:rPr>
        <w:noProof/>
      </w:rPr>
      <w:pict w14:anchorId="01526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3.4pt;margin-top:-5.6pt;width:152.05pt;height:105.3pt;z-index:-251658752;mso-position-horizontal-relative:text;mso-position-vertical-relative:text;mso-width-relative:page;mso-height-relative:page" wrapcoords="-109 0 -109 21443 21600 21443 21600 5635 21383 5322 12808 3130 10312 2504 10746 0 -109 0">
          <v:imagedata r:id="rId1" o:title="Ativo 1"/>
          <w10:wrap type="tight"/>
        </v:shape>
      </w:pict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Av. Castor Vieira Régis, s/nº, </w:t>
    </w:r>
    <w:proofErr w:type="spellStart"/>
    <w:r w:rsidRPr="00467B86">
      <w:rPr>
        <w:color w:val="0089E5"/>
        <w:sz w:val="24"/>
        <w:szCs w:val="24"/>
      </w:rPr>
      <w:t>Cohabinal</w:t>
    </w:r>
    <w:proofErr w:type="spellEnd"/>
  </w:p>
  <w:p w14:paraId="0010D5C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8FD3" w14:textId="77777777" w:rsidR="00E75EF8" w:rsidRDefault="00E75EF8" w:rsidP="00885C4A">
      <w:pPr>
        <w:spacing w:after="0" w:line="240" w:lineRule="auto"/>
      </w:pPr>
      <w:r>
        <w:separator/>
      </w:r>
    </w:p>
  </w:footnote>
  <w:footnote w:type="continuationSeparator" w:id="0">
    <w:p w14:paraId="37B9FD11" w14:textId="77777777" w:rsidR="00E75EF8" w:rsidRDefault="00E75EF8" w:rsidP="0088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037" w14:textId="77777777" w:rsidR="00FB640F" w:rsidRDefault="00FB640F" w:rsidP="00467B86">
    <w:pPr>
      <w:pStyle w:val="Cabealho"/>
      <w:jc w:val="center"/>
    </w:pPr>
  </w:p>
  <w:p w14:paraId="629A5FFA" w14:textId="335ACF11" w:rsidR="00885C4A" w:rsidRDefault="006C5586" w:rsidP="00467B86">
    <w:pPr>
      <w:pStyle w:val="Cabealho"/>
      <w:jc w:val="center"/>
    </w:pPr>
    <w:r>
      <w:pict w14:anchorId="361FE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23" type="#_x0000_t75" style="width:187.5pt;height:47.25pt">
          <v:imagedata r:id="rId1" o:title="HOR_COR"/>
        </v:shape>
      </w:pict>
    </w:r>
  </w:p>
  <w:p w14:paraId="5760D90E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1947"/>
    <w:multiLevelType w:val="hybridMultilevel"/>
    <w:tmpl w:val="C23AD6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009"/>
    <w:multiLevelType w:val="hybridMultilevel"/>
    <w:tmpl w:val="4836919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0F85581"/>
    <w:multiLevelType w:val="hybridMultilevel"/>
    <w:tmpl w:val="F56486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D1956"/>
    <w:multiLevelType w:val="hybridMultilevel"/>
    <w:tmpl w:val="80AEF6B6"/>
    <w:lvl w:ilvl="0" w:tplc="D08E5F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01100"/>
    <w:rsid w:val="00030825"/>
    <w:rsid w:val="000359EE"/>
    <w:rsid w:val="00047BC8"/>
    <w:rsid w:val="00061BE2"/>
    <w:rsid w:val="00067013"/>
    <w:rsid w:val="0009340B"/>
    <w:rsid w:val="000C0748"/>
    <w:rsid w:val="000D3177"/>
    <w:rsid w:val="000D4BAE"/>
    <w:rsid w:val="000F40D5"/>
    <w:rsid w:val="001345FF"/>
    <w:rsid w:val="001515EC"/>
    <w:rsid w:val="00171342"/>
    <w:rsid w:val="001945D7"/>
    <w:rsid w:val="001F367D"/>
    <w:rsid w:val="00242B4E"/>
    <w:rsid w:val="002653DF"/>
    <w:rsid w:val="00290EFB"/>
    <w:rsid w:val="002B1A92"/>
    <w:rsid w:val="00301120"/>
    <w:rsid w:val="00356655"/>
    <w:rsid w:val="00396AF1"/>
    <w:rsid w:val="00397A31"/>
    <w:rsid w:val="003B2720"/>
    <w:rsid w:val="003C390F"/>
    <w:rsid w:val="00455F96"/>
    <w:rsid w:val="00456D2D"/>
    <w:rsid w:val="00461B63"/>
    <w:rsid w:val="00467B86"/>
    <w:rsid w:val="004814B6"/>
    <w:rsid w:val="0049654B"/>
    <w:rsid w:val="004A47DE"/>
    <w:rsid w:val="004A6190"/>
    <w:rsid w:val="004B4F9E"/>
    <w:rsid w:val="004C2D4E"/>
    <w:rsid w:val="004C4AE4"/>
    <w:rsid w:val="00500E1C"/>
    <w:rsid w:val="00503AF7"/>
    <w:rsid w:val="005228F6"/>
    <w:rsid w:val="00526A90"/>
    <w:rsid w:val="005453CE"/>
    <w:rsid w:val="00571DFA"/>
    <w:rsid w:val="005B2F83"/>
    <w:rsid w:val="005D7421"/>
    <w:rsid w:val="005E655C"/>
    <w:rsid w:val="00625FE9"/>
    <w:rsid w:val="00633C32"/>
    <w:rsid w:val="006637AA"/>
    <w:rsid w:val="006827A8"/>
    <w:rsid w:val="006910CB"/>
    <w:rsid w:val="006A310D"/>
    <w:rsid w:val="006A4DBB"/>
    <w:rsid w:val="006C5586"/>
    <w:rsid w:val="006D2347"/>
    <w:rsid w:val="006D7599"/>
    <w:rsid w:val="007000DE"/>
    <w:rsid w:val="00721F61"/>
    <w:rsid w:val="007254D0"/>
    <w:rsid w:val="0074794F"/>
    <w:rsid w:val="007824E5"/>
    <w:rsid w:val="0078717F"/>
    <w:rsid w:val="007A7267"/>
    <w:rsid w:val="007B2A56"/>
    <w:rsid w:val="008110A7"/>
    <w:rsid w:val="00830015"/>
    <w:rsid w:val="008334A8"/>
    <w:rsid w:val="00836DF5"/>
    <w:rsid w:val="008451FA"/>
    <w:rsid w:val="00857566"/>
    <w:rsid w:val="00863D56"/>
    <w:rsid w:val="00875A3B"/>
    <w:rsid w:val="00876B1F"/>
    <w:rsid w:val="00880BF4"/>
    <w:rsid w:val="00882814"/>
    <w:rsid w:val="00885C4A"/>
    <w:rsid w:val="008A3554"/>
    <w:rsid w:val="0092594C"/>
    <w:rsid w:val="00934907"/>
    <w:rsid w:val="009505BF"/>
    <w:rsid w:val="00956AFF"/>
    <w:rsid w:val="00976E61"/>
    <w:rsid w:val="009B67D0"/>
    <w:rsid w:val="009C1000"/>
    <w:rsid w:val="00A042B5"/>
    <w:rsid w:val="00A554B5"/>
    <w:rsid w:val="00AB3236"/>
    <w:rsid w:val="00AC0030"/>
    <w:rsid w:val="00AD79C8"/>
    <w:rsid w:val="00AD7F05"/>
    <w:rsid w:val="00AF1345"/>
    <w:rsid w:val="00B44E6D"/>
    <w:rsid w:val="00B82C0B"/>
    <w:rsid w:val="00BB4443"/>
    <w:rsid w:val="00BD361D"/>
    <w:rsid w:val="00BE0DCC"/>
    <w:rsid w:val="00C3171E"/>
    <w:rsid w:val="00C36482"/>
    <w:rsid w:val="00C74B9E"/>
    <w:rsid w:val="00C77C38"/>
    <w:rsid w:val="00CA4300"/>
    <w:rsid w:val="00CA6C22"/>
    <w:rsid w:val="00CF1769"/>
    <w:rsid w:val="00D17399"/>
    <w:rsid w:val="00DC1A83"/>
    <w:rsid w:val="00DC201E"/>
    <w:rsid w:val="00DC7121"/>
    <w:rsid w:val="00E068B0"/>
    <w:rsid w:val="00E154E2"/>
    <w:rsid w:val="00E343AF"/>
    <w:rsid w:val="00E52BEB"/>
    <w:rsid w:val="00E56A37"/>
    <w:rsid w:val="00E6367B"/>
    <w:rsid w:val="00E75EF8"/>
    <w:rsid w:val="00EA47D2"/>
    <w:rsid w:val="00EC0E45"/>
    <w:rsid w:val="00EC5040"/>
    <w:rsid w:val="00ED0ABA"/>
    <w:rsid w:val="00F26C34"/>
    <w:rsid w:val="00F837E7"/>
    <w:rsid w:val="00FB640F"/>
    <w:rsid w:val="00FC676C"/>
    <w:rsid w:val="00FD7AA1"/>
    <w:rsid w:val="00FF3DD5"/>
    <w:rsid w:val="00FF4399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7A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C6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customStyle="1" w:styleId="Textbody">
    <w:name w:val="Text body"/>
    <w:basedOn w:val="Normal"/>
    <w:rsid w:val="006827A8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827A8"/>
    <w:rPr>
      <w:b/>
      <w:bCs/>
    </w:rPr>
  </w:style>
  <w:style w:type="paragraph" w:customStyle="1" w:styleId="Standard">
    <w:name w:val="Standard"/>
    <w:rsid w:val="00FC67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Ttulo1Char">
    <w:name w:val="Título 1 Char"/>
    <w:basedOn w:val="Fontepargpadro"/>
    <w:link w:val="Ttulo1"/>
    <w:uiPriority w:val="9"/>
    <w:rsid w:val="00FC6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443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C074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11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47DE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citation-1257">
    <w:name w:val="citation-1257"/>
    <w:basedOn w:val="Fontepargpadro"/>
    <w:rsid w:val="004A47DE"/>
  </w:style>
  <w:style w:type="character" w:customStyle="1" w:styleId="citation-1256">
    <w:name w:val="citation-1256"/>
    <w:basedOn w:val="Fontepargpadro"/>
    <w:rsid w:val="004A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92F72-8037-434C-9570-6E4844EC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cp:keywords/>
  <dc:description/>
  <cp:lastModifiedBy>Rodrigo Carlo Gurgel Matiniano</cp:lastModifiedBy>
  <cp:revision>2</cp:revision>
  <cp:lastPrinted>2026-05-20T19:30:00Z</cp:lastPrinted>
  <dcterms:created xsi:type="dcterms:W3CDTF">2026-05-20T19:38:00Z</dcterms:created>
  <dcterms:modified xsi:type="dcterms:W3CDTF">2026-05-20T19:38:00Z</dcterms:modified>
</cp:coreProperties>
</file>